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94" w:rsidRDefault="00112907" w:rsidP="0011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                                                                                                                            </w:t>
      </w:r>
    </w:p>
    <w:p w:rsidR="00112907" w:rsidRDefault="00112907" w:rsidP="0011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F4C03">
        <w:rPr>
          <w:rFonts w:ascii="Times New Roman" w:hAnsi="Times New Roman" w:cs="Times New Roman"/>
          <w:b/>
          <w:sz w:val="28"/>
          <w:szCs w:val="28"/>
        </w:rPr>
        <w:t>о мероприятиях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3009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E3009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E3009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EF4C0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бюджетном</w:t>
      </w:r>
      <w:r w:rsidRPr="00EF4C03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 w:rsidR="00E30094"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C03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p w:rsidR="00DF580D" w:rsidRPr="006379BE" w:rsidRDefault="006379BE" w:rsidP="006379B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6379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Дата составления отчета: </w:t>
      </w:r>
      <w:r w:rsidRPr="006379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30.08. 202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</w:t>
      </w:r>
      <w:r w:rsidRPr="006379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г.</w:t>
      </w:r>
      <w:bookmarkStart w:id="0" w:name="_GoBack"/>
      <w:bookmarkEnd w:id="0"/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2126"/>
        <w:gridCol w:w="4394"/>
      </w:tblGrid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правовой основы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606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Ведется постоянный мони</w:t>
            </w:r>
            <w:r w:rsidR="00313B91">
              <w:rPr>
                <w:rFonts w:ascii="Times New Roman" w:eastAsia="Times New Roman" w:hAnsi="Times New Roman" w:cs="Times New Roman"/>
                <w:lang w:eastAsia="ar-SA"/>
              </w:rPr>
              <w:t>торинг действующего законодательства в области противодействия коррупции.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Издание приказа по учреждению «О назначении ответственного лица за осуществление мероприятий по профилактике коррупции в образовательном учреждении на 2021– 2022 учебный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BD7D80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Пр. №40-ОД от 20.12.2018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на официальном сайте учреждения планов и   отчетов по противодействию коррупции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6379BE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6" w:history="1">
              <w:r w:rsidR="00BD7D80" w:rsidRPr="00BD7D80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https://sad106.68edu.ru/wp-content/uploads/2016/08/plan-po-protiv-korruptsii-2021.pdf</w:t>
              </w:r>
            </w:hyperlink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Совершенствование функционирования учреждения в целях предупреждения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93" w:rsidRDefault="00313B91" w:rsidP="00606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 поступлении на работу </w:t>
            </w:r>
            <w:r w:rsidR="00606193">
              <w:rPr>
                <w:rFonts w:ascii="Times New Roman" w:eastAsia="Times New Roman" w:hAnsi="Times New Roman" w:cs="Times New Roman"/>
                <w:lang w:eastAsia="ar-SA"/>
              </w:rPr>
              <w:t xml:space="preserve">с гражданами проводились собеседования, в ходе собеседования проверялись персональные данные. </w:t>
            </w:r>
          </w:p>
          <w:p w:rsidR="00E30094" w:rsidRPr="00E30094" w:rsidRDefault="00606193" w:rsidP="00606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Проводились обучающие мероприятия по вопросам профилактики и противодействия коррупции с вновь принятыми работниками.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1. Общее собрание трудового коллектива учреждения с повесткой дня: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- Подведение итогов выполнения плана работы по противодействию коррупции за 2020 – 2021учебный год. 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- Принятие   и утверждение: Плана мероприятий по противодействию коррупции на 2021-2022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Ответственный по противодействию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BD7D80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№4 от 27.09.2021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Общее родительское собрание с повесткой дня «Всегда ли родитель прав»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606193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№2 от 26.05.2022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 мере поступления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7155FD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Жалоб и заявлений </w:t>
            </w:r>
            <w:r w:rsidR="00540769">
              <w:rPr>
                <w:rFonts w:ascii="Times New Roman" w:eastAsia="Times New Roman" w:hAnsi="Times New Roman" w:cs="Times New Roman"/>
                <w:lang w:eastAsia="ar-SA"/>
              </w:rPr>
              <w:t>граждан не поступало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Заведующий      Зам. заведующего </w:t>
            </w: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Заведующий хозяйством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852A6A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Проведена инвентаризация имущества по анализу эффективности его использования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i/>
                <w:lang w:eastAsia="ar-SA"/>
              </w:rPr>
              <w:t>Проведение внутреннего контроля: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 - организация и проведение ООД;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 - организация питания воспитанников;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 -соблюдение прав всех участников образовательного процесса;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 - работы по обращениям граждан.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Зам. заведующего 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852A6A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Внутренний контроль выполнен в полной мере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Контроль за соблюдением сотрудниками «Кодекса деловой этики и служебного поведения работников учреждения»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7155FD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Отсутствие фактов неправомерного поведения сотрудников ДОУ, отсутствие обращений граждан по фактам коррупции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Доступность информации о системе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Размещение на официальном сайте </w:t>
            </w:r>
            <w:proofErr w:type="gramStart"/>
            <w:r w:rsidRPr="00E30094">
              <w:rPr>
                <w:rFonts w:ascii="Times New Roman" w:eastAsia="Times New Roman" w:hAnsi="Times New Roman" w:cs="Times New Roman"/>
                <w:i/>
                <w:lang w:eastAsia="ar-SA"/>
              </w:rPr>
              <w:t>учреждения  нормативно</w:t>
            </w:r>
            <w:proofErr w:type="gramEnd"/>
            <w:r w:rsidRPr="00E30094">
              <w:rPr>
                <w:rFonts w:ascii="Times New Roman" w:eastAsia="Times New Roman" w:hAnsi="Times New Roman" w:cs="Times New Roman"/>
                <w:i/>
                <w:lang w:eastAsia="ar-SA"/>
              </w:rPr>
              <w:t>-правовых и локальных актов:</w:t>
            </w:r>
          </w:p>
          <w:p w:rsidR="00E30094" w:rsidRPr="00E30094" w:rsidRDefault="000F0429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30094" w:rsidRPr="00E30094">
              <w:rPr>
                <w:rFonts w:ascii="Times New Roman" w:eastAsia="Times New Roman" w:hAnsi="Times New Roman" w:cs="Times New Roman"/>
                <w:lang w:eastAsia="ar-SA"/>
              </w:rPr>
              <w:t>Образовательная программа учреждения;</w:t>
            </w:r>
          </w:p>
          <w:p w:rsidR="00E30094" w:rsidRPr="00E30094" w:rsidRDefault="000F0429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E30094"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 Сетка ООД на учебный год;</w:t>
            </w:r>
          </w:p>
          <w:p w:rsidR="00E30094" w:rsidRPr="00E30094" w:rsidRDefault="000F0429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="00E30094"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 Порядок и приём воспитанников в учреждение;</w:t>
            </w:r>
          </w:p>
          <w:p w:rsidR="00E30094" w:rsidRPr="00E30094" w:rsidRDefault="000F0429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E30094"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 Отчет о </w:t>
            </w:r>
            <w:proofErr w:type="spellStart"/>
            <w:r w:rsidR="00E30094" w:rsidRPr="00E30094">
              <w:rPr>
                <w:rFonts w:ascii="Times New Roman" w:eastAsia="Times New Roman" w:hAnsi="Times New Roman" w:cs="Times New Roman"/>
                <w:lang w:eastAsia="ar-SA"/>
              </w:rPr>
              <w:t>самообследовании</w:t>
            </w:r>
            <w:proofErr w:type="spellEnd"/>
            <w:r w:rsidR="00E30094"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 учреждения </w:t>
            </w:r>
          </w:p>
          <w:p w:rsidR="00E30094" w:rsidRPr="00E30094" w:rsidRDefault="000F0429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="00E30094"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 Отчет о финансово-хозяйственной деятельности учреждения и др.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В течении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Зам. заведующего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Default="006379BE" w:rsidP="000F0429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7" w:history="1">
              <w:r w:rsidR="000F0429" w:rsidRPr="000F0429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https://sad106.68edu.ru/wp-content/uploads/2022/09/PROGRAMMA-22-23-podpisano.pdf</w:t>
              </w:r>
            </w:hyperlink>
          </w:p>
          <w:p w:rsidR="000F0429" w:rsidRDefault="006379BE" w:rsidP="000F0429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8" w:history="1">
              <w:r w:rsidR="000F0429" w:rsidRPr="000F0429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https://sad106.68edu.ru/wp-content/uploads/2022/09/Raspisanie-podpis.pdf</w:t>
              </w:r>
            </w:hyperlink>
          </w:p>
          <w:p w:rsidR="000F0429" w:rsidRDefault="006379BE" w:rsidP="000F0429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9" w:history="1">
              <w:r w:rsidR="000F0429" w:rsidRPr="000F0429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https://sad106.68edu.ru/wp-content/uploads/2021/02/Pravila-priema-v-detskij-sad-2020.pdf</w:t>
              </w:r>
            </w:hyperlink>
          </w:p>
          <w:p w:rsidR="000F0429" w:rsidRDefault="006379BE" w:rsidP="000F0429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0" w:history="1">
              <w:r w:rsidR="000F0429" w:rsidRPr="000F0429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https://sad106.68edu.ru/wp-content/uploads/2022/04/SAMOOBSLEDOVANIE-sajt-podpisan.pdf</w:t>
              </w:r>
            </w:hyperlink>
          </w:p>
          <w:p w:rsidR="000F0429" w:rsidRPr="000F0429" w:rsidRDefault="000F0429" w:rsidP="000F0429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49589B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Обращений граждан не поступало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DF58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Социологическое исследование среди родителей (законных представителей) воспитанников 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6379BE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1" w:history="1">
              <w:r w:rsidR="0049589B" w:rsidRPr="0049589B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https://bus.gov.ru/info-card/563684</w:t>
              </w:r>
            </w:hyperlink>
          </w:p>
        </w:tc>
      </w:tr>
      <w:tr w:rsidR="00E30094" w:rsidRPr="00E30094" w:rsidTr="00E3009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color w:val="000000"/>
                <w:sz w:val="21"/>
                <w:lang w:eastAsia="ar-SA"/>
              </w:rPr>
              <w:t>Проведение разъяснительной работы и оказание консультативной помощи сотрудникам и родителям (законным представителям) воспитанников по вопросам противодействия коррупции</w:t>
            </w: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4958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852A6A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Проведена инвентаризация имущества по анализу эффективности его использования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Совершенствование управления в целях предупреждения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BD7D80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Обращений граждан не поступало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Производственное совещание с сотрудниками учреждения на тему: «Меры по исполнению действующего </w:t>
            </w: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антикоррупционного </w:t>
            </w:r>
            <w:proofErr w:type="gramStart"/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законодательства  и</w:t>
            </w:r>
            <w:proofErr w:type="gramEnd"/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 социальная ответственность»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C27F0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№2 от 24.05.2022г.</w:t>
            </w:r>
          </w:p>
        </w:tc>
      </w:tr>
      <w:tr w:rsidR="00E30094" w:rsidRPr="00E30094" w:rsidTr="00E3009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заказов на приобретение товаров, оказание услуг в соответствие с требованиями Федерального закона от 21.07.2005 № 94-ФЗ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Антикоррупционное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Консультация для сотрудников учреждения «Преимущество соблюдения закона»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963D7A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Выполнено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Подготовить памятку для родителей «Если у Вас требуют взятку»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963D7A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Выполнено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Книжная выставка «Права ребёнка»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963D7A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Проведена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 xml:space="preserve">Беседы с детьми на темы 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«Можно и нельзя»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«Что такое справедливость»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«Благородные поступки»</w:t>
            </w:r>
          </w:p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«Мы все разные, но у нас равные права»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Воспитатели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8F1CA5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Проведены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6.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b/>
                <w:lang w:eastAsia="ar-SA"/>
              </w:rPr>
              <w:t>Взаимодействие с правоохранительными органами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Принятие мер по устранению нарушений антикоррупционного законодательства РФ, причин и условий проявления коррупции в учреждении указанных в актах прокурорского реагирования, представлениях правоохранительных органов.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По мере поступления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963D7A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Нарушения не выявлены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6.2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При выявлении фактов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DF580D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Заявлений, жалоб не поступало</w:t>
            </w:r>
          </w:p>
        </w:tc>
      </w:tr>
      <w:tr w:rsidR="00E30094" w:rsidRPr="00E30094" w:rsidTr="00E300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94" w:rsidRPr="00E30094" w:rsidRDefault="00E30094" w:rsidP="00E30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94" w:rsidRPr="00E30094" w:rsidRDefault="00E30094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094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4" w:rsidRPr="00E30094" w:rsidRDefault="00DF580D" w:rsidP="00E300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Заявлений, жалоб не поступало</w:t>
            </w:r>
          </w:p>
        </w:tc>
      </w:tr>
    </w:tbl>
    <w:p w:rsidR="00694179" w:rsidRDefault="00694179"/>
    <w:sectPr w:rsidR="00694179" w:rsidSect="00DF58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0F9"/>
    <w:multiLevelType w:val="hybridMultilevel"/>
    <w:tmpl w:val="6FD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3594"/>
    <w:multiLevelType w:val="hybridMultilevel"/>
    <w:tmpl w:val="CEFC46DE"/>
    <w:lvl w:ilvl="0" w:tplc="EDA0BB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A"/>
    <w:rsid w:val="000F0429"/>
    <w:rsid w:val="00112907"/>
    <w:rsid w:val="001F437A"/>
    <w:rsid w:val="00313B91"/>
    <w:rsid w:val="0049589B"/>
    <w:rsid w:val="00540769"/>
    <w:rsid w:val="00606193"/>
    <w:rsid w:val="006379BE"/>
    <w:rsid w:val="00694179"/>
    <w:rsid w:val="006F74E1"/>
    <w:rsid w:val="007155FD"/>
    <w:rsid w:val="00852A6A"/>
    <w:rsid w:val="008F1CA5"/>
    <w:rsid w:val="00963D7A"/>
    <w:rsid w:val="00BD7D80"/>
    <w:rsid w:val="00DF580D"/>
    <w:rsid w:val="00E30094"/>
    <w:rsid w:val="00E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A9A6-DF3B-4608-8270-6F1329E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4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106.68edu.ru/wp-content/uploads/2022/09/Raspisanie-podpi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d106.68edu.ru/wp-content/uploads/2022/09/PROGRAMMA-22-23-podpisano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d106.68edu.ru/wp-content/uploads/2016/08/plan-po-protiv-korruptsii-2021.pdf" TargetMode="External"/><Relationship Id="rId11" Type="http://schemas.openxmlformats.org/officeDocument/2006/relationships/hyperlink" Target="https://bus.gov.ru/info-card/5636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d106.68edu.ru/wp-content/uploads/2022/04/SAMOOBSLEDOVANIE-sajt-podpis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d106.68edu.ru/wp-content/uploads/2021/02/Pravila-priema-v-detskij-sad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0EDE-A22F-4725-96C0-BEF3A9BD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Перрищева</dc:creator>
  <cp:keywords/>
  <dc:description/>
  <cp:lastModifiedBy>Перрищева</cp:lastModifiedBy>
  <cp:revision>3</cp:revision>
  <cp:lastPrinted>2022-12-19T06:56:00Z</cp:lastPrinted>
  <dcterms:created xsi:type="dcterms:W3CDTF">2022-12-16T07:43:00Z</dcterms:created>
  <dcterms:modified xsi:type="dcterms:W3CDTF">2022-12-19T07:01:00Z</dcterms:modified>
</cp:coreProperties>
</file>